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D3" w:rsidRDefault="001376D3" w:rsidP="001376D3">
      <w:pPr>
        <w:pStyle w:val="Tekstpodstawowy"/>
        <w:jc w:val="center"/>
        <w:rPr>
          <w:rStyle w:val="Pogrubienie"/>
          <w:sz w:val="36"/>
        </w:rPr>
      </w:pPr>
      <w:r>
        <w:rPr>
          <w:rStyle w:val="Pogrubienie"/>
          <w:sz w:val="36"/>
        </w:rPr>
        <w:t xml:space="preserve">IX  MIĘDZYSZKOLNY  KONKURS  POEZJI  ŚPIEWANEJ </w:t>
      </w:r>
    </w:p>
    <w:p w:rsidR="001376D3" w:rsidRDefault="001376D3" w:rsidP="001376D3">
      <w:pPr>
        <w:pStyle w:val="Tekstpodstawowy"/>
        <w:jc w:val="center"/>
        <w:rPr>
          <w:rStyle w:val="Pogrubienie"/>
          <w:sz w:val="36"/>
        </w:rPr>
      </w:pPr>
      <w:r>
        <w:rPr>
          <w:rStyle w:val="Pogrubienie"/>
          <w:sz w:val="36"/>
        </w:rPr>
        <w:t>Regulamin</w:t>
      </w:r>
    </w:p>
    <w:p w:rsidR="001376D3" w:rsidRDefault="001376D3" w:rsidP="001376D3">
      <w:pPr>
        <w:pStyle w:val="Tekstpodstawowy"/>
        <w:jc w:val="center"/>
        <w:rPr>
          <w:sz w:val="12"/>
          <w:szCs w:val="12"/>
        </w:rPr>
      </w:pPr>
      <w:r>
        <w:rPr>
          <w:rStyle w:val="Pogrubienie"/>
          <w:sz w:val="36"/>
        </w:rPr>
        <w:br/>
      </w:r>
    </w:p>
    <w:p w:rsidR="001376D3" w:rsidRDefault="001376D3" w:rsidP="001376D3">
      <w:pPr>
        <w:pStyle w:val="Tekstpodstawowy"/>
        <w:spacing w:after="0" w:line="100" w:lineRule="atLeast"/>
        <w:jc w:val="both"/>
        <w:rPr>
          <w:b/>
          <w:bCs/>
        </w:rPr>
      </w:pPr>
      <w:r>
        <w:rPr>
          <w:b/>
          <w:bCs/>
        </w:rPr>
        <w:t xml:space="preserve">§1 </w:t>
      </w:r>
      <w:r>
        <w:rPr>
          <w:b/>
          <w:bCs/>
        </w:rPr>
        <w:tab/>
        <w:t>Postanowienia ogólne.</w:t>
      </w:r>
    </w:p>
    <w:p w:rsidR="001376D3" w:rsidRDefault="001376D3" w:rsidP="001376D3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</w:pPr>
      <w:r>
        <w:t xml:space="preserve">Organizatorem Konkursu Poezji Śpiewanej, zwanego dalej Konkursem jest Szkoła Podstawowa w Józefosławiu. </w:t>
      </w:r>
    </w:p>
    <w:p w:rsidR="001376D3" w:rsidRDefault="001376D3" w:rsidP="001376D3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</w:pPr>
      <w:r>
        <w:t>Konkurs odbędzie się w Szkole Podstawowej w Józefosławiu.</w:t>
      </w:r>
    </w:p>
    <w:p w:rsidR="001376D3" w:rsidRDefault="001376D3" w:rsidP="001376D3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</w:pPr>
      <w:r>
        <w:t>W konkursie są dwie kategorie uczestników:</w:t>
      </w:r>
    </w:p>
    <w:p w:rsidR="001376D3" w:rsidRDefault="001376D3" w:rsidP="001376D3">
      <w:pPr>
        <w:pStyle w:val="Tekstpodstawowy"/>
        <w:spacing w:after="0"/>
        <w:ind w:left="1418"/>
        <w:jc w:val="both"/>
      </w:pPr>
      <w:r>
        <w:t>- Kategoria A – uczniowie Szkoły Podstawowej klas IV - VI</w:t>
      </w:r>
    </w:p>
    <w:p w:rsidR="001376D3" w:rsidRDefault="001376D3" w:rsidP="001376D3">
      <w:pPr>
        <w:pStyle w:val="Tekstpodstawowy"/>
        <w:spacing w:after="0"/>
        <w:ind w:left="1418"/>
        <w:jc w:val="both"/>
      </w:pPr>
      <w:r>
        <w:t>- Kategoria B – uczniowie Szkoły Podstawowej klas VII i Gimnazjum klas II, III</w:t>
      </w:r>
    </w:p>
    <w:p w:rsidR="001376D3" w:rsidRDefault="001376D3" w:rsidP="001376D3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</w:pPr>
      <w:r>
        <w:t>Termin konkursu – 10 maja 2018r. Lista uczestników zostanie podana dn. 8 maja 2018r., informacje na temat kolejności uczestników zostaną także wysłane na adres Szkoły, która zgłosi swoich uczniów.</w:t>
      </w:r>
    </w:p>
    <w:p w:rsidR="001376D3" w:rsidRDefault="001376D3" w:rsidP="001376D3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</w:pPr>
      <w:r>
        <w:t>Konkurs składa się z jednego etapu, podczas którego każdy uczestnik ma za zadanie wykonać dwa utwory w języku polskim z nurtu poezji śpiewanej.</w:t>
      </w:r>
    </w:p>
    <w:p w:rsidR="001376D3" w:rsidRDefault="001376D3" w:rsidP="001376D3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</w:pPr>
      <w:r>
        <w:t>Przesłuchania konkursowe odbędą się na małej sali gimnastycznej. Szkoła zapewnia nagłośnienie. Konkurs jest otwarty dla publiczności – przesłuchań konkursowych mogą słuchać osoby z zewnątrz.</w:t>
      </w:r>
    </w:p>
    <w:p w:rsidR="001376D3" w:rsidRDefault="001376D3" w:rsidP="001376D3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</w:pPr>
      <w:r>
        <w:t>Dopuszcza się relację prasową, bądź telewizyjną z Koncertu Laureatów (w sytuacji patronatu medialnego, bądź mediów, które uzyskają akredytację).</w:t>
      </w:r>
    </w:p>
    <w:p w:rsidR="001376D3" w:rsidRDefault="001376D3" w:rsidP="001376D3">
      <w:pPr>
        <w:spacing w:line="100" w:lineRule="atLeast"/>
        <w:jc w:val="both"/>
      </w:pPr>
    </w:p>
    <w:p w:rsidR="001376D3" w:rsidRDefault="001376D3" w:rsidP="001376D3">
      <w:pPr>
        <w:spacing w:line="100" w:lineRule="atLeast"/>
        <w:jc w:val="both"/>
        <w:rPr>
          <w:b/>
          <w:bCs/>
        </w:rPr>
      </w:pPr>
      <w:r>
        <w:rPr>
          <w:b/>
          <w:bCs/>
        </w:rPr>
        <w:t>§2</w:t>
      </w:r>
      <w:r>
        <w:rPr>
          <w:b/>
          <w:bCs/>
        </w:rPr>
        <w:tab/>
        <w:t>Uczestnicy.</w:t>
      </w:r>
    </w:p>
    <w:p w:rsidR="001376D3" w:rsidRDefault="001376D3" w:rsidP="001376D3">
      <w:pPr>
        <w:numPr>
          <w:ilvl w:val="0"/>
          <w:numId w:val="2"/>
        </w:numPr>
        <w:tabs>
          <w:tab w:val="left" w:pos="720"/>
        </w:tabs>
        <w:spacing w:line="100" w:lineRule="atLeast"/>
        <w:ind w:left="720" w:hanging="360"/>
        <w:jc w:val="both"/>
      </w:pPr>
      <w:r>
        <w:t>W konkursie mogą uczestniczyć tylko uczniowie Szkoły Podstawowej i Gimnazjum, z wyłączeniem laureata pierwszego miejsca z poprzedniej edycji konkursu.</w:t>
      </w:r>
    </w:p>
    <w:p w:rsidR="001376D3" w:rsidRDefault="001376D3" w:rsidP="001376D3">
      <w:pPr>
        <w:numPr>
          <w:ilvl w:val="0"/>
          <w:numId w:val="2"/>
        </w:numPr>
        <w:tabs>
          <w:tab w:val="left" w:pos="720"/>
        </w:tabs>
        <w:spacing w:line="100" w:lineRule="atLeast"/>
        <w:ind w:left="720" w:hanging="360"/>
        <w:jc w:val="both"/>
      </w:pPr>
      <w:r>
        <w:t>Każdy uczestnik wykonuje dwa dowolne utwory w języku polskim z nurtu poezji śpiewanej.</w:t>
      </w:r>
    </w:p>
    <w:p w:rsidR="001376D3" w:rsidRDefault="001376D3" w:rsidP="001376D3">
      <w:pPr>
        <w:numPr>
          <w:ilvl w:val="0"/>
          <w:numId w:val="2"/>
        </w:numPr>
        <w:tabs>
          <w:tab w:val="left" w:pos="720"/>
        </w:tabs>
        <w:spacing w:line="100" w:lineRule="atLeast"/>
        <w:ind w:left="720" w:hanging="360"/>
        <w:jc w:val="both"/>
      </w:pPr>
      <w:r>
        <w:t>Utwory powinny być wykonane z pamięci.</w:t>
      </w:r>
    </w:p>
    <w:p w:rsidR="001376D3" w:rsidRDefault="001376D3" w:rsidP="001376D3">
      <w:pPr>
        <w:numPr>
          <w:ilvl w:val="0"/>
          <w:numId w:val="2"/>
        </w:numPr>
        <w:tabs>
          <w:tab w:val="left" w:pos="720"/>
        </w:tabs>
        <w:spacing w:line="100" w:lineRule="atLeast"/>
        <w:ind w:left="720" w:hanging="360"/>
        <w:jc w:val="both"/>
      </w:pPr>
      <w:r>
        <w:t xml:space="preserve">Utwory mogą być wykonane </w:t>
      </w:r>
      <w:proofErr w:type="spellStart"/>
      <w:r>
        <w:t>acapella</w:t>
      </w:r>
      <w:proofErr w:type="spellEnd"/>
      <w:r>
        <w:t>, przy nagranym akompaniamencie (</w:t>
      </w:r>
      <w:proofErr w:type="spellStart"/>
      <w:r>
        <w:t>półplayback</w:t>
      </w:r>
      <w:proofErr w:type="spellEnd"/>
      <w:r>
        <w:t>), bądź przy akompaniamencie wykonywanym „na żywo”.</w:t>
      </w:r>
    </w:p>
    <w:p w:rsidR="001376D3" w:rsidRDefault="001376D3" w:rsidP="001376D3">
      <w:pPr>
        <w:numPr>
          <w:ilvl w:val="0"/>
          <w:numId w:val="2"/>
        </w:numPr>
        <w:tabs>
          <w:tab w:val="left" w:pos="720"/>
        </w:tabs>
        <w:spacing w:line="100" w:lineRule="atLeast"/>
        <w:ind w:left="720" w:hanging="360"/>
        <w:jc w:val="both"/>
      </w:pPr>
      <w:r>
        <w:t xml:space="preserve">Organizator zapewnia odtwarzacz audio do </w:t>
      </w:r>
      <w:proofErr w:type="spellStart"/>
      <w:r>
        <w:t>półplaybecku</w:t>
      </w:r>
      <w:proofErr w:type="spellEnd"/>
      <w:r>
        <w:t xml:space="preserve"> (format nagrania audio) oraz pianino elektroniczne Yamaha.</w:t>
      </w:r>
    </w:p>
    <w:p w:rsidR="001376D3" w:rsidRDefault="001376D3" w:rsidP="001376D3">
      <w:pPr>
        <w:numPr>
          <w:ilvl w:val="0"/>
          <w:numId w:val="2"/>
        </w:numPr>
        <w:tabs>
          <w:tab w:val="left" w:pos="720"/>
        </w:tabs>
        <w:spacing w:line="100" w:lineRule="atLeast"/>
        <w:ind w:left="720" w:hanging="360"/>
        <w:jc w:val="both"/>
      </w:pPr>
      <w:r>
        <w:t xml:space="preserve">Uczestnik chcący wziąć udział w Konkursie zobowiązany jest do wypełnienia </w:t>
      </w:r>
      <w:r>
        <w:rPr>
          <w:i/>
          <w:iCs/>
        </w:rPr>
        <w:t xml:space="preserve">Karty zgłoszenia uczestnika </w:t>
      </w:r>
      <w:r>
        <w:t xml:space="preserve">i dostarczenia jej w terminie do </w:t>
      </w:r>
      <w:r>
        <w:rPr>
          <w:b/>
        </w:rPr>
        <w:t>30</w:t>
      </w:r>
      <w:r>
        <w:rPr>
          <w:b/>
          <w:bCs/>
        </w:rPr>
        <w:t xml:space="preserve"> kwietnia 2018r. </w:t>
      </w:r>
      <w:r>
        <w:rPr>
          <w:bCs/>
        </w:rPr>
        <w:t>(decyduje data stempla pocztowego)</w:t>
      </w:r>
      <w:r>
        <w:t xml:space="preserve"> do Szkoły Podstawowej w Józefosławiu; ul. Kameralna 11; 05-509 Józefosław, dostarczenie zgłoszenia może nastąpić za pomocą maila na adres: </w:t>
      </w:r>
      <w:hyperlink r:id="rId5" w:history="1">
        <w:r w:rsidRPr="00562492">
          <w:rPr>
            <w:rStyle w:val="Hipercze"/>
          </w:rPr>
          <w:t>szkolajozefoslaw@poczta.fm</w:t>
        </w:r>
      </w:hyperlink>
      <w:r>
        <w:t xml:space="preserve"> lub faxu pod            numerem 22 750 74 40</w:t>
      </w:r>
    </w:p>
    <w:p w:rsidR="001376D3" w:rsidRDefault="001376D3" w:rsidP="001376D3">
      <w:pPr>
        <w:numPr>
          <w:ilvl w:val="0"/>
          <w:numId w:val="2"/>
        </w:numPr>
        <w:tabs>
          <w:tab w:val="left" w:pos="720"/>
        </w:tabs>
        <w:spacing w:line="100" w:lineRule="atLeast"/>
        <w:ind w:left="720" w:hanging="360"/>
        <w:jc w:val="both"/>
      </w:pPr>
      <w:r>
        <w:t xml:space="preserve">W przypadku korzystania z </w:t>
      </w:r>
      <w:proofErr w:type="spellStart"/>
      <w:r>
        <w:t>półplaybacku</w:t>
      </w:r>
      <w:proofErr w:type="spellEnd"/>
      <w:r>
        <w:t xml:space="preserve"> proszę o dołączenie płyty CD lub pliku mp3 do </w:t>
      </w:r>
      <w:r w:rsidRPr="001933B6">
        <w:rPr>
          <w:i/>
        </w:rPr>
        <w:t>Karty zgłoszenia uczestnika</w:t>
      </w:r>
      <w:r>
        <w:t>. Płyta CD lub plik mp3 powinny zawierać Imię i Nazwisko uczestnika oraz tytuł utworu.</w:t>
      </w:r>
    </w:p>
    <w:p w:rsidR="001376D3" w:rsidRDefault="001376D3" w:rsidP="001376D3">
      <w:pPr>
        <w:spacing w:line="100" w:lineRule="atLeast"/>
        <w:jc w:val="both"/>
      </w:pPr>
    </w:p>
    <w:p w:rsidR="001376D3" w:rsidRDefault="001376D3" w:rsidP="001376D3">
      <w:p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§3 </w:t>
      </w:r>
      <w:r>
        <w:rPr>
          <w:b/>
          <w:bCs/>
        </w:rPr>
        <w:tab/>
        <w:t>Jury.</w:t>
      </w:r>
    </w:p>
    <w:p w:rsidR="001376D3" w:rsidRDefault="001376D3" w:rsidP="001376D3">
      <w:pPr>
        <w:numPr>
          <w:ilvl w:val="0"/>
          <w:numId w:val="3"/>
        </w:numPr>
        <w:tabs>
          <w:tab w:val="left" w:pos="720"/>
        </w:tabs>
        <w:spacing w:line="100" w:lineRule="atLeast"/>
        <w:ind w:left="720" w:hanging="360"/>
        <w:jc w:val="both"/>
      </w:pPr>
      <w:r>
        <w:t>Jury składać się będzie z 3 – 5 osób.</w:t>
      </w:r>
    </w:p>
    <w:p w:rsidR="001376D3" w:rsidRDefault="001376D3" w:rsidP="001376D3">
      <w:pPr>
        <w:numPr>
          <w:ilvl w:val="0"/>
          <w:numId w:val="3"/>
        </w:numPr>
        <w:tabs>
          <w:tab w:val="left" w:pos="720"/>
        </w:tabs>
        <w:spacing w:line="100" w:lineRule="atLeast"/>
        <w:ind w:left="720" w:hanging="360"/>
        <w:jc w:val="both"/>
      </w:pPr>
      <w:r>
        <w:t xml:space="preserve">Każdy z jurorów punktuje utwór w skali 1 – 10 punktów, biorąc pod uwagę: interpretację, dykcję, czystość intonacji, własną inwencje, prezentację i ogólne wrażenie </w:t>
      </w:r>
      <w:r>
        <w:lastRenderedPageBreak/>
        <w:t>artystyczne.</w:t>
      </w:r>
    </w:p>
    <w:p w:rsidR="001376D3" w:rsidRDefault="001376D3" w:rsidP="001376D3">
      <w:pPr>
        <w:numPr>
          <w:ilvl w:val="0"/>
          <w:numId w:val="3"/>
        </w:numPr>
        <w:tabs>
          <w:tab w:val="left" w:pos="720"/>
        </w:tabs>
        <w:spacing w:line="100" w:lineRule="atLeast"/>
        <w:ind w:left="720" w:hanging="360"/>
        <w:jc w:val="both"/>
      </w:pPr>
      <w:r>
        <w:t>W Konkursie obowiązuje system punktacji jawnej.</w:t>
      </w:r>
    </w:p>
    <w:p w:rsidR="001376D3" w:rsidRDefault="001376D3" w:rsidP="001376D3">
      <w:pPr>
        <w:numPr>
          <w:ilvl w:val="0"/>
          <w:numId w:val="3"/>
        </w:numPr>
        <w:tabs>
          <w:tab w:val="left" w:pos="720"/>
        </w:tabs>
        <w:spacing w:line="100" w:lineRule="atLeast"/>
        <w:ind w:left="720" w:hanging="360"/>
        <w:jc w:val="both"/>
      </w:pPr>
      <w:r>
        <w:t>W sytuacjach spornych głos rozstrzygający ma przewodniczący jury.</w:t>
      </w:r>
    </w:p>
    <w:p w:rsidR="001376D3" w:rsidRDefault="001376D3" w:rsidP="001376D3">
      <w:pPr>
        <w:numPr>
          <w:ilvl w:val="0"/>
          <w:numId w:val="3"/>
        </w:numPr>
        <w:tabs>
          <w:tab w:val="left" w:pos="720"/>
        </w:tabs>
        <w:spacing w:line="100" w:lineRule="atLeast"/>
        <w:ind w:left="720" w:hanging="360"/>
        <w:jc w:val="both"/>
      </w:pPr>
      <w:r>
        <w:t>Decyzje jury są ostateczne.</w:t>
      </w:r>
    </w:p>
    <w:p w:rsidR="001376D3" w:rsidRDefault="001376D3" w:rsidP="001376D3">
      <w:pPr>
        <w:numPr>
          <w:ilvl w:val="0"/>
          <w:numId w:val="3"/>
        </w:numPr>
        <w:tabs>
          <w:tab w:val="left" w:pos="720"/>
        </w:tabs>
        <w:spacing w:line="100" w:lineRule="atLeast"/>
        <w:ind w:left="720" w:hanging="360"/>
        <w:jc w:val="both"/>
      </w:pPr>
      <w:r>
        <w:t>Ogłoszenie wyników nastąpi dn. 10 maja 2018r. podczas koncertu laureatów, który odbędzie się w godzinach popołudniowych w małej sali gimnastycznej w Szkole Podstawowej w Józefosławiu (dokładna godzina koncertu zostanie podana dn. 8 maja 2018r.).</w:t>
      </w:r>
    </w:p>
    <w:p w:rsidR="001376D3" w:rsidRDefault="001376D3" w:rsidP="001376D3">
      <w:pPr>
        <w:spacing w:line="100" w:lineRule="atLeast"/>
        <w:jc w:val="both"/>
      </w:pPr>
    </w:p>
    <w:p w:rsidR="001376D3" w:rsidRDefault="001376D3" w:rsidP="001376D3">
      <w:pPr>
        <w:spacing w:line="100" w:lineRule="atLeast"/>
        <w:jc w:val="both"/>
        <w:rPr>
          <w:b/>
          <w:bCs/>
        </w:rPr>
      </w:pPr>
      <w:r>
        <w:rPr>
          <w:b/>
          <w:bCs/>
        </w:rPr>
        <w:t>§4</w:t>
      </w:r>
      <w:r>
        <w:rPr>
          <w:b/>
          <w:bCs/>
        </w:rPr>
        <w:tab/>
        <w:t>Nagrody.</w:t>
      </w:r>
    </w:p>
    <w:p w:rsidR="001376D3" w:rsidRDefault="001376D3" w:rsidP="001376D3">
      <w:pPr>
        <w:numPr>
          <w:ilvl w:val="0"/>
          <w:numId w:val="4"/>
        </w:numPr>
        <w:tabs>
          <w:tab w:val="left" w:pos="720"/>
        </w:tabs>
        <w:spacing w:line="100" w:lineRule="atLeast"/>
        <w:ind w:left="720" w:hanging="360"/>
        <w:jc w:val="both"/>
      </w:pPr>
      <w:r>
        <w:t>Przewiduje się nagrody rzeczowe za zajęcie I; II; III miejsca.</w:t>
      </w:r>
    </w:p>
    <w:p w:rsidR="001376D3" w:rsidRDefault="001376D3" w:rsidP="001376D3">
      <w:pPr>
        <w:numPr>
          <w:ilvl w:val="0"/>
          <w:numId w:val="4"/>
        </w:numPr>
        <w:tabs>
          <w:tab w:val="left" w:pos="720"/>
        </w:tabs>
        <w:spacing w:line="100" w:lineRule="atLeast"/>
        <w:ind w:left="720" w:hanging="360"/>
        <w:jc w:val="both"/>
      </w:pPr>
      <w:r>
        <w:t xml:space="preserve">Jury ma prawo przyznać nagrody specjalne, a także miejsca </w:t>
      </w:r>
      <w:proofErr w:type="spellStart"/>
      <w:r>
        <w:t>exequo</w:t>
      </w:r>
      <w:proofErr w:type="spellEnd"/>
      <w:r>
        <w:t>.</w:t>
      </w:r>
    </w:p>
    <w:p w:rsidR="001376D3" w:rsidRDefault="001376D3" w:rsidP="001376D3">
      <w:pPr>
        <w:spacing w:line="100" w:lineRule="atLeast"/>
        <w:rPr>
          <w:rFonts w:ascii="Monotype Corsiva" w:hAnsi="Monotype Corsiva"/>
          <w:b/>
          <w:i/>
          <w:iCs/>
          <w:sz w:val="56"/>
          <w:szCs w:val="56"/>
        </w:rPr>
      </w:pPr>
    </w:p>
    <w:p w:rsidR="002E6289" w:rsidRDefault="001376D3">
      <w:bookmarkStart w:id="0" w:name="_GoBack"/>
      <w:bookmarkEnd w:id="0"/>
    </w:p>
    <w:sectPr w:rsidR="002E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3"/>
    <w:rsid w:val="001376D3"/>
    <w:rsid w:val="003252D4"/>
    <w:rsid w:val="003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1D91A-167C-40C1-B95F-5A2A3C7E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6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376D3"/>
    <w:rPr>
      <w:b/>
      <w:bCs/>
    </w:rPr>
  </w:style>
  <w:style w:type="character" w:styleId="Hipercze">
    <w:name w:val="Hyperlink"/>
    <w:rsid w:val="001376D3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137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76D3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jozefoslaw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2018-03-13T10:52:00Z</dcterms:created>
  <dcterms:modified xsi:type="dcterms:W3CDTF">2018-03-13T10:52:00Z</dcterms:modified>
</cp:coreProperties>
</file>